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6C" w:rsidRDefault="005F016C"/>
    <w:p w:rsidR="002542B1" w:rsidRDefault="00AD4D11">
      <w:pPr>
        <w:rPr>
          <w:b/>
        </w:rPr>
      </w:pPr>
      <w:r>
        <w:rPr>
          <w:b/>
        </w:rPr>
        <w:t>Traduce cada una de</w:t>
      </w:r>
      <w:r w:rsidR="002542B1">
        <w:rPr>
          <w:b/>
        </w:rPr>
        <w:t xml:space="preserve"> </w:t>
      </w:r>
      <w:r w:rsidR="002542B1">
        <w:rPr>
          <w:b/>
        </w:rPr>
        <w:t xml:space="preserve">las </w:t>
      </w:r>
      <w:r w:rsidR="002542B1">
        <w:rPr>
          <w:b/>
        </w:rPr>
        <w:t xml:space="preserve">frases </w:t>
      </w:r>
      <w:r>
        <w:rPr>
          <w:b/>
        </w:rPr>
        <w:t xml:space="preserve">que aparecen en la primera columna </w:t>
      </w:r>
      <w:r w:rsidR="002542B1">
        <w:rPr>
          <w:b/>
        </w:rPr>
        <w:t>con traducción automática</w:t>
      </w:r>
      <w:r w:rsidR="00B5552F">
        <w:rPr>
          <w:b/>
        </w:rPr>
        <w:t xml:space="preserve"> (inglés-&gt;español/español-&gt;inglés)</w:t>
      </w:r>
      <w:r>
        <w:rPr>
          <w:b/>
        </w:rPr>
        <w:t>. A</w:t>
      </w:r>
      <w:r w:rsidR="002542B1">
        <w:rPr>
          <w:b/>
        </w:rPr>
        <w:t xml:space="preserve">nota la traducción en la segunda columna. </w:t>
      </w:r>
      <w:r>
        <w:rPr>
          <w:b/>
        </w:rPr>
        <w:t>Observa que se ha producido uno o más errores en las frases traducidas. I</w:t>
      </w:r>
      <w:r w:rsidR="002542B1">
        <w:rPr>
          <w:b/>
        </w:rPr>
        <w:t xml:space="preserve">ndica en la tercera columna cuál es el aspecto lingüístico </w:t>
      </w:r>
      <w:r w:rsidR="00B5552F">
        <w:rPr>
          <w:b/>
        </w:rPr>
        <w:t xml:space="preserve">de la frase original </w:t>
      </w:r>
      <w:bookmarkStart w:id="0" w:name="_GoBack"/>
      <w:bookmarkEnd w:id="0"/>
      <w:r w:rsidR="002542B1">
        <w:rPr>
          <w:b/>
        </w:rPr>
        <w:t xml:space="preserve">que </w:t>
      </w:r>
      <w:r>
        <w:rPr>
          <w:b/>
        </w:rPr>
        <w:t xml:space="preserve">crees que </w:t>
      </w:r>
      <w:r w:rsidR="002542B1">
        <w:rPr>
          <w:b/>
        </w:rPr>
        <w:t xml:space="preserve">ha producido un error en la traducción automática. </w:t>
      </w:r>
    </w:p>
    <w:p w:rsidR="002542B1" w:rsidRDefault="002542B1">
      <w:r>
        <w:rPr>
          <w:b/>
        </w:rPr>
        <w:t xml:space="preserve">El primer ejemplo está resuelto a modo de ejemplo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1"/>
        <w:gridCol w:w="4380"/>
        <w:gridCol w:w="2133"/>
      </w:tblGrid>
      <w:tr w:rsidR="002542B1" w:rsidTr="002542B1">
        <w:trPr>
          <w:tblHeader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542B1" w:rsidRDefault="002542B1" w:rsidP="002542B1">
            <w:pPr>
              <w:spacing w:before="6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Frase original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542B1" w:rsidRDefault="002542B1" w:rsidP="00667582">
            <w:pPr>
              <w:spacing w:before="6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Frase traducida con traducción automática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542B1" w:rsidRDefault="002542B1" w:rsidP="002542B1">
            <w:pPr>
              <w:spacing w:before="6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Aspecto lingüístico de la frase original que ha originado el error en la traducción</w:t>
            </w:r>
          </w:p>
        </w:tc>
      </w:tr>
      <w:tr w:rsidR="002542B1" w:rsidRPr="00667582" w:rsidTr="002542B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B1" w:rsidRDefault="002542B1" w:rsidP="002542B1">
            <w:pPr>
              <w:spacing w:before="60" w:line="240" w:lineRule="auto"/>
              <w:ind w:firstLine="0"/>
              <w:rPr>
                <w:color w:val="000000"/>
                <w:lang w:val="en-GB"/>
              </w:rPr>
            </w:pPr>
            <w:r w:rsidRPr="006E24F5">
              <w:rPr>
                <w:i/>
                <w:lang w:val="en-GB"/>
              </w:rPr>
              <w:t>Flying planes can be dangerous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B1" w:rsidRPr="00667582" w:rsidRDefault="00667582" w:rsidP="00667582">
            <w:pPr>
              <w:spacing w:before="60" w:line="240" w:lineRule="auto"/>
              <w:ind w:firstLine="0"/>
              <w:rPr>
                <w:i/>
                <w:lang w:val="en-GB"/>
              </w:rPr>
            </w:pPr>
            <w:r w:rsidRPr="00667582">
              <w:rPr>
                <w:i/>
                <w:lang w:val="en-GB"/>
              </w:rPr>
              <w:t>Los aviones del vuelo pueden ser peligrosos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B1" w:rsidRPr="00667582" w:rsidRDefault="00AD4D11" w:rsidP="002542B1">
            <w:pPr>
              <w:spacing w:before="60" w:line="240" w:lineRule="auto"/>
              <w:ind w:firstLine="0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El g</w:t>
            </w:r>
            <w:r w:rsidR="00667582">
              <w:rPr>
                <w:color w:val="000000"/>
                <w:lang w:val="es-ES"/>
              </w:rPr>
              <w:t xml:space="preserve">erundio como sujeto </w:t>
            </w:r>
            <w:r>
              <w:rPr>
                <w:color w:val="000000"/>
                <w:lang w:val="es-ES"/>
              </w:rPr>
              <w:t>ha producido</w:t>
            </w:r>
            <w:r w:rsidR="00667582">
              <w:rPr>
                <w:color w:val="000000"/>
                <w:lang w:val="es-ES"/>
              </w:rPr>
              <w:t xml:space="preserve"> ambigüedad </w:t>
            </w:r>
            <w:r>
              <w:rPr>
                <w:color w:val="000000"/>
                <w:lang w:val="es-ES"/>
              </w:rPr>
              <w:t xml:space="preserve">estructural o </w:t>
            </w:r>
            <w:r w:rsidR="00667582">
              <w:rPr>
                <w:color w:val="000000"/>
                <w:lang w:val="es-ES"/>
              </w:rPr>
              <w:t>sintáctica</w:t>
            </w:r>
          </w:p>
        </w:tc>
      </w:tr>
      <w:tr w:rsidR="002542B1" w:rsidRPr="002542B1" w:rsidTr="002542B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B1" w:rsidRDefault="002542B1" w:rsidP="002542B1">
            <w:pPr>
              <w:spacing w:before="60" w:line="240" w:lineRule="auto"/>
              <w:ind w:firstLine="0"/>
              <w:rPr>
                <w:color w:val="000000"/>
                <w:lang w:val="en-GB"/>
              </w:rPr>
            </w:pPr>
            <w:r w:rsidRPr="006E24F5">
              <w:rPr>
                <w:i/>
                <w:lang w:val="en-GB"/>
              </w:rPr>
              <w:t>Put the paper in the printer</w:t>
            </w:r>
            <w:r>
              <w:rPr>
                <w:i/>
                <w:lang w:val="en-GB"/>
              </w:rPr>
              <w:t xml:space="preserve"> and</w:t>
            </w:r>
            <w:r w:rsidRPr="006E24F5">
              <w:rPr>
                <w:i/>
                <w:lang w:val="en-GB"/>
              </w:rPr>
              <w:t xml:space="preserve"> switch it on</w:t>
            </w:r>
            <w:r>
              <w:rPr>
                <w:i/>
                <w:lang w:val="en-GB"/>
              </w:rPr>
              <w:t xml:space="preserve">.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B1" w:rsidRDefault="002542B1" w:rsidP="002542B1">
            <w:pPr>
              <w:spacing w:before="60" w:line="240" w:lineRule="auto"/>
              <w:ind w:firstLine="0"/>
              <w:rPr>
                <w:color w:val="000000"/>
                <w:lang w:val="en-GB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B1" w:rsidRDefault="002542B1" w:rsidP="002542B1">
            <w:pPr>
              <w:spacing w:before="60" w:line="240" w:lineRule="auto"/>
              <w:ind w:firstLine="0"/>
              <w:rPr>
                <w:color w:val="000000"/>
                <w:lang w:val="en-GB"/>
              </w:rPr>
            </w:pPr>
          </w:p>
        </w:tc>
      </w:tr>
      <w:tr w:rsidR="002542B1" w:rsidRPr="002542B1" w:rsidTr="002542B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B1" w:rsidRPr="002542B1" w:rsidRDefault="002542B1" w:rsidP="002542B1">
            <w:pPr>
              <w:spacing w:before="60" w:line="240" w:lineRule="auto"/>
              <w:ind w:firstLine="0"/>
              <w:rPr>
                <w:i/>
                <w:color w:val="000000"/>
                <w:lang w:val="en-GB"/>
              </w:rPr>
            </w:pPr>
            <w:r w:rsidRPr="002542B1">
              <w:rPr>
                <w:i/>
                <w:color w:val="000000"/>
                <w:lang w:val="en-GB"/>
              </w:rPr>
              <w:t xml:space="preserve">The cost of repatriating a skier who has broken a leg and undergone surgery </w:t>
            </w:r>
            <w:proofErr w:type="gramStart"/>
            <w:r w:rsidRPr="002542B1">
              <w:rPr>
                <w:i/>
                <w:color w:val="000000"/>
                <w:lang w:val="en-GB"/>
              </w:rPr>
              <w:t>is estimated</w:t>
            </w:r>
            <w:proofErr w:type="gramEnd"/>
            <w:r w:rsidRPr="002542B1">
              <w:rPr>
                <w:i/>
                <w:color w:val="000000"/>
                <w:lang w:val="en-GB"/>
              </w:rPr>
              <w:t xml:space="preserve"> at around £15,000.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B1" w:rsidRDefault="002542B1" w:rsidP="002542B1">
            <w:pPr>
              <w:spacing w:before="60" w:line="240" w:lineRule="auto"/>
              <w:ind w:firstLine="0"/>
              <w:rPr>
                <w:color w:val="000000"/>
                <w:lang w:val="en-GB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B1" w:rsidRDefault="002542B1" w:rsidP="002542B1">
            <w:pPr>
              <w:spacing w:before="60" w:line="240" w:lineRule="auto"/>
              <w:ind w:firstLine="0"/>
              <w:rPr>
                <w:color w:val="000000"/>
                <w:lang w:val="en-GB"/>
              </w:rPr>
            </w:pPr>
          </w:p>
        </w:tc>
      </w:tr>
      <w:tr w:rsidR="00667582" w:rsidRPr="002542B1" w:rsidTr="00E063B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2" w:rsidRPr="002542B1" w:rsidRDefault="00667582" w:rsidP="00E063B0">
            <w:pPr>
              <w:spacing w:before="60"/>
              <w:ind w:firstLine="0"/>
              <w:rPr>
                <w:i/>
                <w:color w:val="000000"/>
                <w:lang w:val="en-GB"/>
              </w:rPr>
            </w:pPr>
            <w:r w:rsidRPr="002542B1">
              <w:rPr>
                <w:i/>
                <w:color w:val="000000"/>
                <w:lang w:val="en-GB"/>
              </w:rPr>
              <w:t>If Sam kicks the bucket, her children will be rich.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2" w:rsidRDefault="00667582" w:rsidP="00E063B0">
            <w:pPr>
              <w:spacing w:before="60"/>
              <w:ind w:firstLine="0"/>
              <w:rPr>
                <w:color w:val="000000"/>
                <w:lang w:val="en-GB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2" w:rsidRDefault="00667582" w:rsidP="00E063B0">
            <w:pPr>
              <w:spacing w:before="60"/>
              <w:ind w:firstLine="0"/>
              <w:rPr>
                <w:color w:val="000000"/>
                <w:lang w:val="en-GB"/>
              </w:rPr>
            </w:pPr>
          </w:p>
        </w:tc>
      </w:tr>
      <w:tr w:rsidR="002542B1" w:rsidTr="002542B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B1" w:rsidRPr="002542B1" w:rsidRDefault="002542B1" w:rsidP="002542B1">
            <w:pPr>
              <w:spacing w:before="60"/>
              <w:ind w:firstLine="0"/>
              <w:rPr>
                <w:i/>
              </w:rPr>
            </w:pPr>
            <w:r w:rsidRPr="002542B1">
              <w:rPr>
                <w:i/>
              </w:rPr>
              <w:t>El bajo que bajo y pongo bajo el escenario es del músico más bajo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B1" w:rsidRDefault="002542B1" w:rsidP="002542B1">
            <w:pPr>
              <w:spacing w:before="60"/>
              <w:ind w:firstLine="0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B1" w:rsidRDefault="002542B1" w:rsidP="002542B1">
            <w:pPr>
              <w:spacing w:before="60"/>
              <w:ind w:firstLine="0"/>
            </w:pPr>
          </w:p>
        </w:tc>
      </w:tr>
      <w:tr w:rsidR="002542B1" w:rsidTr="002542B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B1" w:rsidRPr="002542B1" w:rsidRDefault="002542B1" w:rsidP="002542B1">
            <w:pPr>
              <w:spacing w:before="60"/>
              <w:ind w:firstLine="0"/>
              <w:rPr>
                <w:i/>
              </w:rPr>
            </w:pPr>
            <w:r w:rsidRPr="002542B1">
              <w:rPr>
                <w:i/>
              </w:rPr>
              <w:t>Se rompió una pierna mientras esquiaba.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B1" w:rsidRDefault="002542B1" w:rsidP="002542B1">
            <w:pPr>
              <w:spacing w:before="60"/>
              <w:ind w:firstLine="0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B1" w:rsidRDefault="002542B1" w:rsidP="002542B1">
            <w:pPr>
              <w:spacing w:before="60"/>
              <w:ind w:firstLine="0"/>
            </w:pPr>
          </w:p>
        </w:tc>
      </w:tr>
      <w:tr w:rsidR="00667582" w:rsidRPr="00667582" w:rsidTr="002542B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2" w:rsidRPr="00667582" w:rsidRDefault="00667582" w:rsidP="002542B1">
            <w:pPr>
              <w:spacing w:before="60"/>
              <w:ind w:firstLine="0"/>
              <w:rPr>
                <w:i/>
                <w:color w:val="000000"/>
                <w:lang w:val="es-ES"/>
              </w:rPr>
            </w:pPr>
            <w:r>
              <w:rPr>
                <w:i/>
              </w:rPr>
              <w:t xml:space="preserve">Toca el piano cada </w:t>
            </w:r>
            <w:r>
              <w:rPr>
                <w:i/>
              </w:rPr>
              <w:lastRenderedPageBreak/>
              <w:t>tarde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2" w:rsidRPr="00667582" w:rsidRDefault="00667582" w:rsidP="002542B1">
            <w:pPr>
              <w:spacing w:before="60"/>
              <w:ind w:firstLine="0"/>
              <w:rPr>
                <w:color w:val="000000"/>
                <w:lang w:val="es-E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2" w:rsidRPr="00667582" w:rsidRDefault="00667582" w:rsidP="002542B1">
            <w:pPr>
              <w:spacing w:before="60"/>
              <w:ind w:firstLine="0"/>
              <w:rPr>
                <w:color w:val="000000"/>
                <w:lang w:val="es-ES"/>
              </w:rPr>
            </w:pPr>
          </w:p>
        </w:tc>
      </w:tr>
    </w:tbl>
    <w:p w:rsidR="002542B1" w:rsidRPr="002542B1" w:rsidRDefault="002542B1">
      <w:pPr>
        <w:rPr>
          <w:lang w:val="en-US"/>
        </w:rPr>
      </w:pPr>
    </w:p>
    <w:p w:rsidR="002542B1" w:rsidRPr="002542B1" w:rsidRDefault="002542B1">
      <w:pPr>
        <w:rPr>
          <w:lang w:val="en-US"/>
        </w:rPr>
      </w:pPr>
    </w:p>
    <w:sectPr w:rsidR="002542B1" w:rsidRPr="002542B1" w:rsidSect="00814C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B1"/>
    <w:rsid w:val="000122F6"/>
    <w:rsid w:val="00013227"/>
    <w:rsid w:val="00033734"/>
    <w:rsid w:val="00054D46"/>
    <w:rsid w:val="00061594"/>
    <w:rsid w:val="000854FE"/>
    <w:rsid w:val="00103B63"/>
    <w:rsid w:val="002542B1"/>
    <w:rsid w:val="00292EE6"/>
    <w:rsid w:val="002D187C"/>
    <w:rsid w:val="0031748C"/>
    <w:rsid w:val="003808E1"/>
    <w:rsid w:val="00394A84"/>
    <w:rsid w:val="00396D28"/>
    <w:rsid w:val="00401C45"/>
    <w:rsid w:val="00420BB4"/>
    <w:rsid w:val="004E764A"/>
    <w:rsid w:val="005304FC"/>
    <w:rsid w:val="005D7845"/>
    <w:rsid w:val="005F016C"/>
    <w:rsid w:val="006012D5"/>
    <w:rsid w:val="00625B72"/>
    <w:rsid w:val="00667582"/>
    <w:rsid w:val="006B7E6A"/>
    <w:rsid w:val="00720496"/>
    <w:rsid w:val="007B18D7"/>
    <w:rsid w:val="007F362E"/>
    <w:rsid w:val="00814C3C"/>
    <w:rsid w:val="00886ABF"/>
    <w:rsid w:val="00886EBA"/>
    <w:rsid w:val="00A70425"/>
    <w:rsid w:val="00A81618"/>
    <w:rsid w:val="00AD4D11"/>
    <w:rsid w:val="00AF7FF1"/>
    <w:rsid w:val="00B5552F"/>
    <w:rsid w:val="00BD72BB"/>
    <w:rsid w:val="00CE1202"/>
    <w:rsid w:val="00D143A6"/>
    <w:rsid w:val="00D210D3"/>
    <w:rsid w:val="00D91077"/>
    <w:rsid w:val="00D946B6"/>
    <w:rsid w:val="00DA1A89"/>
    <w:rsid w:val="00E13008"/>
    <w:rsid w:val="00E316E6"/>
    <w:rsid w:val="00EA1285"/>
    <w:rsid w:val="00F851C3"/>
    <w:rsid w:val="00FA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2B1"/>
    <w:pPr>
      <w:widowControl w:val="0"/>
      <w:snapToGrid w:val="0"/>
      <w:spacing w:line="360" w:lineRule="auto"/>
      <w:ind w:firstLine="709"/>
      <w:jc w:val="both"/>
    </w:pPr>
    <w:rPr>
      <w:rFonts w:eastAsia="Times New Roman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143A6"/>
    <w:pPr>
      <w:keepNext/>
      <w:keepLines/>
      <w:widowControl/>
      <w:snapToGrid/>
      <w:spacing w:before="480" w:line="288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143A6"/>
    <w:pPr>
      <w:keepNext/>
      <w:keepLines/>
      <w:widowControl/>
      <w:snapToGrid/>
      <w:spacing w:before="200" w:line="288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D14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ja-JP"/>
    </w:rPr>
  </w:style>
  <w:style w:type="character" w:customStyle="1" w:styleId="Ttulo1Car">
    <w:name w:val="Título 1 Car"/>
    <w:basedOn w:val="Fuentedeprrafopredeter"/>
    <w:link w:val="Ttulo1"/>
    <w:rsid w:val="00D14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ja-JP"/>
    </w:rPr>
  </w:style>
  <w:style w:type="paragraph" w:styleId="TDC1">
    <w:name w:val="toc 1"/>
    <w:basedOn w:val="Normal"/>
    <w:next w:val="Normal"/>
    <w:autoRedefine/>
    <w:uiPriority w:val="39"/>
    <w:rsid w:val="00D143A6"/>
    <w:pPr>
      <w:widowControl/>
      <w:snapToGrid/>
      <w:spacing w:after="100" w:line="288" w:lineRule="auto"/>
      <w:ind w:firstLine="0"/>
      <w:jc w:val="left"/>
    </w:pPr>
    <w:rPr>
      <w:rFonts w:eastAsiaTheme="minorHAnsi"/>
      <w:szCs w:val="24"/>
      <w:lang w:val="es-ES" w:eastAsia="en-US"/>
    </w:rPr>
  </w:style>
  <w:style w:type="paragraph" w:styleId="Ttulo">
    <w:name w:val="Title"/>
    <w:basedOn w:val="Normal"/>
    <w:next w:val="Normal"/>
    <w:link w:val="TtuloCar"/>
    <w:qFormat/>
    <w:rsid w:val="00D143A6"/>
    <w:pPr>
      <w:widowControl/>
      <w:pBdr>
        <w:bottom w:val="single" w:sz="8" w:space="4" w:color="4F81BD" w:themeColor="accent1"/>
      </w:pBdr>
      <w:snapToGrid/>
      <w:spacing w:after="300" w:line="288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character" w:customStyle="1" w:styleId="TtuloCar">
    <w:name w:val="Título Car"/>
    <w:basedOn w:val="Fuentedeprrafopredeter"/>
    <w:link w:val="Ttulo"/>
    <w:rsid w:val="00D143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ja-JP"/>
    </w:rPr>
  </w:style>
  <w:style w:type="paragraph" w:styleId="Subttulo">
    <w:name w:val="Subtitle"/>
    <w:basedOn w:val="Normal"/>
    <w:next w:val="Normal"/>
    <w:link w:val="SubttuloCar"/>
    <w:qFormat/>
    <w:rsid w:val="00D143A6"/>
    <w:pPr>
      <w:widowControl/>
      <w:numPr>
        <w:ilvl w:val="1"/>
      </w:numPr>
      <w:snapToGrid/>
      <w:spacing w:line="288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s-ES" w:eastAsia="en-US"/>
    </w:rPr>
  </w:style>
  <w:style w:type="character" w:customStyle="1" w:styleId="SubttuloCar">
    <w:name w:val="Subtítulo Car"/>
    <w:basedOn w:val="Fuentedeprrafopredeter"/>
    <w:link w:val="Subttulo"/>
    <w:rsid w:val="00D143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 w:eastAsia="ja-JP"/>
    </w:rPr>
  </w:style>
  <w:style w:type="character" w:styleId="Hipervnculo">
    <w:name w:val="Hyperlink"/>
    <w:basedOn w:val="Fuentedeprrafopredeter"/>
    <w:uiPriority w:val="99"/>
    <w:unhideWhenUsed/>
    <w:rsid w:val="00D143A6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D143A6"/>
    <w:pPr>
      <w:widowControl/>
      <w:snapToGri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es-ES"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143A6"/>
    <w:pPr>
      <w:spacing w:line="276" w:lineRule="auto"/>
      <w:outlineLvl w:val="9"/>
    </w:pPr>
    <w:rPr>
      <w:lang w:eastAsia="es-ES"/>
    </w:rPr>
  </w:style>
  <w:style w:type="character" w:customStyle="1" w:styleId="systrantokenword">
    <w:name w:val="systran_token_word"/>
    <w:basedOn w:val="Fuentedeprrafopredeter"/>
    <w:rsid w:val="00667582"/>
  </w:style>
  <w:style w:type="character" w:customStyle="1" w:styleId="apple-converted-space">
    <w:name w:val="apple-converted-space"/>
    <w:basedOn w:val="Fuentedeprrafopredeter"/>
    <w:rsid w:val="00667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2B1"/>
    <w:pPr>
      <w:widowControl w:val="0"/>
      <w:snapToGrid w:val="0"/>
      <w:spacing w:line="360" w:lineRule="auto"/>
      <w:ind w:firstLine="709"/>
      <w:jc w:val="both"/>
    </w:pPr>
    <w:rPr>
      <w:rFonts w:eastAsia="Times New Roman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143A6"/>
    <w:pPr>
      <w:keepNext/>
      <w:keepLines/>
      <w:widowControl/>
      <w:snapToGrid/>
      <w:spacing w:before="480" w:line="288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143A6"/>
    <w:pPr>
      <w:keepNext/>
      <w:keepLines/>
      <w:widowControl/>
      <w:snapToGrid/>
      <w:spacing w:before="200" w:line="288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D14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ja-JP"/>
    </w:rPr>
  </w:style>
  <w:style w:type="character" w:customStyle="1" w:styleId="Ttulo1Car">
    <w:name w:val="Título 1 Car"/>
    <w:basedOn w:val="Fuentedeprrafopredeter"/>
    <w:link w:val="Ttulo1"/>
    <w:rsid w:val="00D14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ja-JP"/>
    </w:rPr>
  </w:style>
  <w:style w:type="paragraph" w:styleId="TDC1">
    <w:name w:val="toc 1"/>
    <w:basedOn w:val="Normal"/>
    <w:next w:val="Normal"/>
    <w:autoRedefine/>
    <w:uiPriority w:val="39"/>
    <w:rsid w:val="00D143A6"/>
    <w:pPr>
      <w:widowControl/>
      <w:snapToGrid/>
      <w:spacing w:after="100" w:line="288" w:lineRule="auto"/>
      <w:ind w:firstLine="0"/>
      <w:jc w:val="left"/>
    </w:pPr>
    <w:rPr>
      <w:rFonts w:eastAsiaTheme="minorHAnsi"/>
      <w:szCs w:val="24"/>
      <w:lang w:val="es-ES" w:eastAsia="en-US"/>
    </w:rPr>
  </w:style>
  <w:style w:type="paragraph" w:styleId="Ttulo">
    <w:name w:val="Title"/>
    <w:basedOn w:val="Normal"/>
    <w:next w:val="Normal"/>
    <w:link w:val="TtuloCar"/>
    <w:qFormat/>
    <w:rsid w:val="00D143A6"/>
    <w:pPr>
      <w:widowControl/>
      <w:pBdr>
        <w:bottom w:val="single" w:sz="8" w:space="4" w:color="4F81BD" w:themeColor="accent1"/>
      </w:pBdr>
      <w:snapToGrid/>
      <w:spacing w:after="300" w:line="288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character" w:customStyle="1" w:styleId="TtuloCar">
    <w:name w:val="Título Car"/>
    <w:basedOn w:val="Fuentedeprrafopredeter"/>
    <w:link w:val="Ttulo"/>
    <w:rsid w:val="00D143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ja-JP"/>
    </w:rPr>
  </w:style>
  <w:style w:type="paragraph" w:styleId="Subttulo">
    <w:name w:val="Subtitle"/>
    <w:basedOn w:val="Normal"/>
    <w:next w:val="Normal"/>
    <w:link w:val="SubttuloCar"/>
    <w:qFormat/>
    <w:rsid w:val="00D143A6"/>
    <w:pPr>
      <w:widowControl/>
      <w:numPr>
        <w:ilvl w:val="1"/>
      </w:numPr>
      <w:snapToGrid/>
      <w:spacing w:line="288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s-ES" w:eastAsia="en-US"/>
    </w:rPr>
  </w:style>
  <w:style w:type="character" w:customStyle="1" w:styleId="SubttuloCar">
    <w:name w:val="Subtítulo Car"/>
    <w:basedOn w:val="Fuentedeprrafopredeter"/>
    <w:link w:val="Subttulo"/>
    <w:rsid w:val="00D143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 w:eastAsia="ja-JP"/>
    </w:rPr>
  </w:style>
  <w:style w:type="character" w:styleId="Hipervnculo">
    <w:name w:val="Hyperlink"/>
    <w:basedOn w:val="Fuentedeprrafopredeter"/>
    <w:uiPriority w:val="99"/>
    <w:unhideWhenUsed/>
    <w:rsid w:val="00D143A6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D143A6"/>
    <w:pPr>
      <w:widowControl/>
      <w:snapToGri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es-ES"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143A6"/>
    <w:pPr>
      <w:spacing w:line="276" w:lineRule="auto"/>
      <w:outlineLvl w:val="9"/>
    </w:pPr>
    <w:rPr>
      <w:lang w:eastAsia="es-ES"/>
    </w:rPr>
  </w:style>
  <w:style w:type="character" w:customStyle="1" w:styleId="systrantokenword">
    <w:name w:val="systran_token_word"/>
    <w:basedOn w:val="Fuentedeprrafopredeter"/>
    <w:rsid w:val="00667582"/>
  </w:style>
  <w:style w:type="character" w:customStyle="1" w:styleId="apple-converted-space">
    <w:name w:val="apple-converted-space"/>
    <w:basedOn w:val="Fuentedeprrafopredeter"/>
    <w:rsid w:val="00667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 Alcina</dc:creator>
  <cp:lastModifiedBy>Amparo Alcina</cp:lastModifiedBy>
  <cp:revision>2</cp:revision>
  <dcterms:created xsi:type="dcterms:W3CDTF">2013-11-03T23:18:00Z</dcterms:created>
  <dcterms:modified xsi:type="dcterms:W3CDTF">2013-11-03T23:55:00Z</dcterms:modified>
</cp:coreProperties>
</file>